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62AC1" w14:textId="3063DCA7" w:rsidR="0088108A" w:rsidRPr="00DE24B0" w:rsidRDefault="00DE24B0">
      <w:pPr>
        <w:rPr>
          <w:sz w:val="32"/>
          <w:szCs w:val="32"/>
        </w:rPr>
      </w:pPr>
      <w:bookmarkStart w:id="0" w:name="_GoBack"/>
      <w:bookmarkEnd w:id="0"/>
      <w:r w:rsidRPr="00DE24B0">
        <w:rPr>
          <w:sz w:val="32"/>
          <w:szCs w:val="32"/>
        </w:rPr>
        <w:t>Klassen 6a/b</w:t>
      </w:r>
    </w:p>
    <w:p w14:paraId="1E45AA9A" w14:textId="5BFDDAC0" w:rsidR="00DE24B0" w:rsidRDefault="00DE24B0">
      <w:pPr>
        <w:rPr>
          <w:sz w:val="28"/>
          <w:szCs w:val="28"/>
        </w:rPr>
      </w:pPr>
      <w:r w:rsidRPr="00DE24B0">
        <w:rPr>
          <w:sz w:val="28"/>
          <w:szCs w:val="28"/>
        </w:rPr>
        <w:t>Deutsch:       LB. S. 186/187 N</w:t>
      </w:r>
      <w:r>
        <w:rPr>
          <w:sz w:val="28"/>
          <w:szCs w:val="28"/>
        </w:rPr>
        <w:t>r</w:t>
      </w:r>
      <w:r w:rsidRPr="00DE24B0">
        <w:rPr>
          <w:sz w:val="28"/>
          <w:szCs w:val="28"/>
        </w:rPr>
        <w:t>. 1,</w:t>
      </w:r>
      <w:r>
        <w:rPr>
          <w:sz w:val="28"/>
          <w:szCs w:val="28"/>
        </w:rPr>
        <w:t xml:space="preserve"> </w:t>
      </w:r>
      <w:r w:rsidRPr="00DE24B0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DE24B0">
        <w:rPr>
          <w:sz w:val="28"/>
          <w:szCs w:val="28"/>
        </w:rPr>
        <w:t>5-6,</w:t>
      </w:r>
      <w:r>
        <w:rPr>
          <w:sz w:val="28"/>
          <w:szCs w:val="28"/>
        </w:rPr>
        <w:t xml:space="preserve"> </w:t>
      </w:r>
      <w:r w:rsidRPr="00DE24B0">
        <w:rPr>
          <w:sz w:val="28"/>
          <w:szCs w:val="28"/>
        </w:rPr>
        <w:t>8 und 9</w:t>
      </w:r>
      <w:r>
        <w:rPr>
          <w:sz w:val="28"/>
          <w:szCs w:val="28"/>
        </w:rPr>
        <w:t xml:space="preserve"> (bei Literatur)</w:t>
      </w:r>
    </w:p>
    <w:p w14:paraId="34BDEBF7" w14:textId="38B4E95D" w:rsidR="00DE24B0" w:rsidRDefault="00DE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Comic: weißes Blatt, Überschrift, Sprechblasen, </w:t>
      </w:r>
      <w:r w:rsidR="00A22E4D">
        <w:rPr>
          <w:sz w:val="28"/>
          <w:szCs w:val="28"/>
        </w:rPr>
        <w:t xml:space="preserve">Bilder </w:t>
      </w:r>
      <w:r>
        <w:rPr>
          <w:sz w:val="28"/>
          <w:szCs w:val="28"/>
        </w:rPr>
        <w:t>bunt oder</w:t>
      </w:r>
    </w:p>
    <w:p w14:paraId="666F85E9" w14:textId="624FA76A" w:rsidR="00DE24B0" w:rsidRDefault="00DE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22E4D">
        <w:rPr>
          <w:sz w:val="28"/>
          <w:szCs w:val="28"/>
        </w:rPr>
        <w:t>s</w:t>
      </w:r>
      <w:r>
        <w:rPr>
          <w:sz w:val="28"/>
          <w:szCs w:val="28"/>
        </w:rPr>
        <w:t>chwarz/weiß möglich</w:t>
      </w:r>
      <w:r w:rsidR="00A22E4D">
        <w:rPr>
          <w:sz w:val="28"/>
          <w:szCs w:val="28"/>
        </w:rPr>
        <w:t xml:space="preserve"> </w:t>
      </w:r>
      <w:r w:rsidR="00A22E4D" w:rsidRPr="00A22E4D">
        <w:rPr>
          <w:sz w:val="28"/>
          <w:szCs w:val="28"/>
        </w:rPr>
        <w:sym w:font="Wingdings" w:char="F0E0"/>
      </w:r>
      <w:r w:rsidR="00A22E4D">
        <w:rPr>
          <w:sz w:val="28"/>
          <w:szCs w:val="28"/>
        </w:rPr>
        <w:t xml:space="preserve"> alle Texte in Druckbuchstaben</w:t>
      </w:r>
    </w:p>
    <w:p w14:paraId="24D68AB7" w14:textId="652E8469" w:rsidR="00A22E4D" w:rsidRDefault="00A2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22E4D">
        <w:rPr>
          <w:b/>
          <w:bCs/>
          <w:sz w:val="28"/>
          <w:szCs w:val="28"/>
        </w:rPr>
        <w:t>Fabelmerkmale lernen!</w:t>
      </w:r>
      <w:r>
        <w:rPr>
          <w:sz w:val="28"/>
          <w:szCs w:val="28"/>
        </w:rPr>
        <w:t xml:space="preserve"> (S.183)</w:t>
      </w:r>
    </w:p>
    <w:p w14:paraId="449A9C0B" w14:textId="7A611B0C" w:rsidR="00A22E4D" w:rsidRDefault="00A22E4D">
      <w:pPr>
        <w:rPr>
          <w:sz w:val="28"/>
          <w:szCs w:val="28"/>
        </w:rPr>
      </w:pPr>
    </w:p>
    <w:p w14:paraId="7A579F61" w14:textId="20E48174" w:rsidR="00A22E4D" w:rsidRPr="00A22E4D" w:rsidRDefault="00A22E4D">
      <w:pPr>
        <w:rPr>
          <w:sz w:val="32"/>
          <w:szCs w:val="32"/>
        </w:rPr>
      </w:pPr>
    </w:p>
    <w:sectPr w:rsidR="00A22E4D" w:rsidRPr="00A22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B0"/>
    <w:rsid w:val="001A4BC5"/>
    <w:rsid w:val="0088108A"/>
    <w:rsid w:val="00A22E4D"/>
    <w:rsid w:val="00D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CF40"/>
  <w15:chartTrackingRefBased/>
  <w15:docId w15:val="{BA3EFEB4-6851-4D58-9118-801A401C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Antje-Susan Kannenberg</dc:creator>
  <cp:keywords/>
  <dc:description/>
  <cp:lastModifiedBy>MrCPU</cp:lastModifiedBy>
  <cp:revision>2</cp:revision>
  <dcterms:created xsi:type="dcterms:W3CDTF">2022-01-03T09:32:00Z</dcterms:created>
  <dcterms:modified xsi:type="dcterms:W3CDTF">2022-01-03T16:18:00Z</dcterms:modified>
</cp:coreProperties>
</file>